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30C" w:rsidRPr="00F00CAC" w:rsidRDefault="00E2530C" w:rsidP="00E2530C">
      <w:pPr>
        <w:spacing w:line="480" w:lineRule="auto"/>
        <w:contextualSpacing/>
        <w:jc w:val="both"/>
        <w:rPr>
          <w:rFonts w:ascii="Times New Roman" w:eastAsia="PMingLiU" w:hAnsi="Times New Roman" w:cs="Times New Roman"/>
          <w:b/>
          <w:sz w:val="24"/>
          <w:szCs w:val="24"/>
          <w:lang w:eastAsia="zh-TW"/>
        </w:rPr>
      </w:pPr>
      <w:bookmarkStart w:id="0" w:name="_GoBack"/>
      <w:bookmarkEnd w:id="0"/>
    </w:p>
    <w:p w:rsidR="00F00CAC" w:rsidRPr="00F00CAC" w:rsidRDefault="00F00CAC" w:rsidP="00F00CAC">
      <w:pPr>
        <w:spacing w:after="0" w:line="240" w:lineRule="auto"/>
        <w:jc w:val="center"/>
        <w:rPr>
          <w:rFonts w:ascii="Times New Roman" w:eastAsia="PMingLiU" w:hAnsi="Times New Roman" w:cs="Times New Roman"/>
          <w:b/>
          <w:sz w:val="24"/>
          <w:szCs w:val="24"/>
          <w:lang w:val="en-GB" w:eastAsia="zh-TW"/>
        </w:rPr>
      </w:pPr>
      <w:r w:rsidRPr="00F00CAC">
        <w:rPr>
          <w:rFonts w:ascii="Times New Roman" w:eastAsia="PMingLiU" w:hAnsi="Times New Roman" w:cs="Times New Roman"/>
          <w:b/>
          <w:sz w:val="24"/>
          <w:szCs w:val="24"/>
          <w:lang w:eastAsia="zh-TW"/>
        </w:rPr>
        <w:t>CITY UNIVERSITY OF HONG KONG</w:t>
      </w:r>
    </w:p>
    <w:p w:rsidR="00F00CAC" w:rsidRPr="00F00CAC" w:rsidRDefault="00F00CAC" w:rsidP="00F00CAC">
      <w:pPr>
        <w:tabs>
          <w:tab w:val="left" w:pos="6480"/>
        </w:tabs>
        <w:spacing w:after="0" w:line="240" w:lineRule="auto"/>
        <w:ind w:right="-421"/>
        <w:jc w:val="center"/>
        <w:rPr>
          <w:rFonts w:ascii="Times New Roman" w:eastAsia="PMingLiU" w:hAnsi="Times New Roman" w:cs="Times New Roman"/>
          <w:sz w:val="24"/>
          <w:szCs w:val="24"/>
          <w:u w:val="single"/>
          <w:lang w:val="en-GB" w:eastAsia="zh-TW"/>
        </w:rPr>
      </w:pPr>
    </w:p>
    <w:p w:rsidR="00F00CAC" w:rsidRPr="00F00CAC" w:rsidRDefault="00F00CAC" w:rsidP="00F00CAC">
      <w:pPr>
        <w:tabs>
          <w:tab w:val="left" w:pos="6480"/>
        </w:tabs>
        <w:spacing w:after="0" w:line="240" w:lineRule="auto"/>
        <w:ind w:right="26"/>
        <w:jc w:val="center"/>
        <w:rPr>
          <w:rFonts w:ascii="Times New Roman" w:eastAsia="PMingLiU" w:hAnsi="Times New Roman" w:cs="Times New Roman"/>
          <w:sz w:val="24"/>
          <w:szCs w:val="24"/>
          <w:u w:val="single"/>
          <w:lang w:eastAsia="zh-TW"/>
        </w:rPr>
      </w:pPr>
      <w:r w:rsidRPr="00F00CAC">
        <w:rPr>
          <w:rFonts w:ascii="Times New Roman" w:eastAsia="PMingLiU" w:hAnsi="Times New Roman" w:cs="Times New Roman"/>
          <w:sz w:val="24"/>
          <w:szCs w:val="24"/>
          <w:u w:val="single"/>
          <w:lang w:eastAsia="zh-TW"/>
        </w:rPr>
        <w:t>COLLEGE OF ENGINEERING</w:t>
      </w:r>
    </w:p>
    <w:p w:rsidR="00F00CAC" w:rsidRPr="00F00CAC" w:rsidRDefault="00F00CAC" w:rsidP="00F00CAC">
      <w:pPr>
        <w:tabs>
          <w:tab w:val="left" w:pos="6480"/>
        </w:tabs>
        <w:spacing w:after="0" w:line="240" w:lineRule="auto"/>
        <w:ind w:right="26"/>
        <w:jc w:val="center"/>
        <w:rPr>
          <w:rFonts w:ascii="Times New Roman" w:eastAsia="PMingLiU" w:hAnsi="Times New Roman" w:cs="Times New Roman"/>
          <w:sz w:val="24"/>
          <w:szCs w:val="24"/>
          <w:u w:val="single"/>
          <w:lang w:eastAsia="zh-TW"/>
        </w:rPr>
      </w:pPr>
    </w:p>
    <w:p w:rsidR="00DC1470" w:rsidRPr="00F00CAC" w:rsidRDefault="00DC1470" w:rsidP="00E2530C">
      <w:pPr>
        <w:spacing w:line="480" w:lineRule="auto"/>
        <w:contextualSpacing/>
        <w:jc w:val="center"/>
        <w:rPr>
          <w:rFonts w:ascii="Times New Roman" w:hAnsi="Times New Roman" w:cs="Times New Roman"/>
          <w:sz w:val="24"/>
          <w:szCs w:val="24"/>
        </w:rPr>
      </w:pPr>
      <w:r w:rsidRPr="00F00CAC">
        <w:rPr>
          <w:rFonts w:ascii="Times New Roman" w:hAnsi="Times New Roman" w:cs="Times New Roman"/>
          <w:sz w:val="24"/>
          <w:szCs w:val="24"/>
        </w:rPr>
        <w:t>Bright Future Whole Person Development Scholarships</w:t>
      </w:r>
    </w:p>
    <w:p w:rsidR="00F00CAC" w:rsidRDefault="00F00CAC" w:rsidP="00E2530C">
      <w:pPr>
        <w:spacing w:line="480" w:lineRule="auto"/>
        <w:contextualSpacing/>
        <w:jc w:val="center"/>
        <w:rPr>
          <w:rFonts w:ascii="Times New Roman" w:hAnsi="Times New Roman" w:cs="Times New Roman"/>
          <w:b/>
          <w:sz w:val="24"/>
          <w:szCs w:val="24"/>
        </w:rPr>
      </w:pPr>
    </w:p>
    <w:p w:rsidR="00F00CAC" w:rsidRPr="00F00CAC" w:rsidRDefault="00F00CAC" w:rsidP="00E2530C">
      <w:pPr>
        <w:spacing w:line="480" w:lineRule="auto"/>
        <w:contextualSpacing/>
        <w:jc w:val="center"/>
        <w:rPr>
          <w:rFonts w:ascii="Times New Roman" w:eastAsia="PMingLiU" w:hAnsi="Times New Roman" w:cs="Times New Roman"/>
          <w:b/>
          <w:sz w:val="24"/>
          <w:szCs w:val="24"/>
          <w:lang w:eastAsia="zh-TW"/>
        </w:rPr>
      </w:pPr>
    </w:p>
    <w:p w:rsidR="00F00CAC" w:rsidRDefault="004B677E" w:rsidP="00E2530C">
      <w:pPr>
        <w:spacing w:line="480" w:lineRule="auto"/>
        <w:contextualSpacing/>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Write </w:t>
      </w:r>
      <w:r w:rsidR="00F00CAC">
        <w:rPr>
          <w:rFonts w:ascii="Times New Roman" w:eastAsia="PMingLiU" w:hAnsi="Times New Roman" w:cs="Times New Roman"/>
          <w:sz w:val="24"/>
          <w:szCs w:val="24"/>
          <w:lang w:eastAsia="zh-TW"/>
        </w:rPr>
        <w:t>an essay of not more than 10</w:t>
      </w:r>
      <w:r>
        <w:rPr>
          <w:rFonts w:ascii="Times New Roman" w:eastAsia="PMingLiU" w:hAnsi="Times New Roman" w:cs="Times New Roman"/>
          <w:sz w:val="24"/>
          <w:szCs w:val="24"/>
          <w:lang w:eastAsia="zh-TW"/>
        </w:rPr>
        <w:t>00 words in English</w:t>
      </w:r>
      <w:r w:rsidR="00514E55">
        <w:rPr>
          <w:rFonts w:ascii="Times New Roman" w:eastAsia="PMingLiU" w:hAnsi="Times New Roman" w:cs="Times New Roman"/>
          <w:sz w:val="24"/>
          <w:szCs w:val="24"/>
          <w:lang w:eastAsia="zh-TW"/>
        </w:rPr>
        <w:t>, referring to the following</w:t>
      </w:r>
      <w:r w:rsidR="005C2F78">
        <w:rPr>
          <w:rFonts w:ascii="Times New Roman" w:eastAsia="PMingLiU" w:hAnsi="Times New Roman" w:cs="Times New Roman"/>
          <w:sz w:val="24"/>
          <w:szCs w:val="24"/>
          <w:lang w:eastAsia="zh-TW"/>
        </w:rPr>
        <w:t xml:space="preserve"> topic</w:t>
      </w:r>
      <w:r>
        <w:rPr>
          <w:rFonts w:ascii="Times New Roman" w:eastAsia="PMingLiU" w:hAnsi="Times New Roman" w:cs="Times New Roman"/>
          <w:sz w:val="24"/>
          <w:szCs w:val="24"/>
          <w:lang w:eastAsia="zh-TW"/>
        </w:rPr>
        <w:t>.</w:t>
      </w:r>
    </w:p>
    <w:p w:rsidR="004B677E" w:rsidRDefault="004B677E" w:rsidP="00E2530C">
      <w:pPr>
        <w:spacing w:line="480" w:lineRule="auto"/>
        <w:contextualSpacing/>
        <w:jc w:val="both"/>
        <w:rPr>
          <w:rFonts w:ascii="Times New Roman" w:eastAsia="PMingLiU" w:hAnsi="Times New Roman" w:cs="Times New Roman"/>
          <w:sz w:val="24"/>
          <w:szCs w:val="24"/>
          <w:lang w:eastAsia="zh-TW"/>
        </w:rPr>
      </w:pPr>
    </w:p>
    <w:p w:rsidR="001A2624" w:rsidRPr="00F00CAC" w:rsidRDefault="00F00CAC" w:rsidP="00290CFD">
      <w:pPr>
        <w:spacing w:line="480" w:lineRule="auto"/>
        <w:contextualSpacing/>
        <w:jc w:val="both"/>
        <w:rPr>
          <w:rFonts w:ascii="Times New Roman" w:hAnsi="Times New Roman" w:cs="Times New Roman"/>
          <w:i/>
          <w:color w:val="000000" w:themeColor="text1"/>
          <w:sz w:val="24"/>
          <w:szCs w:val="24"/>
        </w:rPr>
      </w:pPr>
      <w:r>
        <w:rPr>
          <w:rFonts w:ascii="Times New Roman" w:eastAsia="PMingLiU" w:hAnsi="Times New Roman" w:cs="Times New Roman"/>
          <w:sz w:val="24"/>
          <w:szCs w:val="24"/>
          <w:lang w:eastAsia="zh-TW"/>
        </w:rPr>
        <w:t xml:space="preserve"> </w:t>
      </w:r>
      <w:r w:rsidR="00290CFD" w:rsidRPr="00F00CAC">
        <w:rPr>
          <w:rFonts w:ascii="Times New Roman" w:hAnsi="Times New Roman" w:cs="Times New Roman"/>
          <w:i/>
          <w:color w:val="000000" w:themeColor="text1"/>
          <w:sz w:val="24"/>
          <w:szCs w:val="24"/>
        </w:rPr>
        <w:t xml:space="preserve">“Whole Person Development refers to the holistic development of a person's spiritual, intellectual, social and physical aspects as compared to acquisition of specific content knowledge. The Bright Future Whole Person Development Scholarships shall be offered to top engineering students who have demonstrated outstanding performance in pursuing whole person development. Describe </w:t>
      </w:r>
      <w:r w:rsidR="00290CFD" w:rsidRPr="00A07C1B">
        <w:rPr>
          <w:rFonts w:ascii="Times New Roman" w:hAnsi="Times New Roman" w:cs="Times New Roman"/>
          <w:i/>
          <w:color w:val="000000" w:themeColor="text1"/>
          <w:sz w:val="24"/>
          <w:szCs w:val="24"/>
          <w:u w:val="single"/>
        </w:rPr>
        <w:t>(</w:t>
      </w:r>
      <w:proofErr w:type="spellStart"/>
      <w:r w:rsidR="00290CFD" w:rsidRPr="00A07C1B">
        <w:rPr>
          <w:rFonts w:ascii="Times New Roman" w:hAnsi="Times New Roman" w:cs="Times New Roman"/>
          <w:i/>
          <w:color w:val="000000" w:themeColor="text1"/>
          <w:sz w:val="24"/>
          <w:szCs w:val="24"/>
          <w:u w:val="single"/>
        </w:rPr>
        <w:t>i</w:t>
      </w:r>
      <w:proofErr w:type="spellEnd"/>
      <w:r w:rsidR="00290CFD" w:rsidRPr="00A07C1B">
        <w:rPr>
          <w:rFonts w:ascii="Times New Roman" w:hAnsi="Times New Roman" w:cs="Times New Roman"/>
          <w:i/>
          <w:color w:val="000000" w:themeColor="text1"/>
          <w:sz w:val="24"/>
          <w:szCs w:val="24"/>
          <w:u w:val="single"/>
        </w:rPr>
        <w:t>) how you fulfill this requirement</w:t>
      </w:r>
      <w:r w:rsidR="00290CFD" w:rsidRPr="00F00CAC">
        <w:rPr>
          <w:rFonts w:ascii="Times New Roman" w:hAnsi="Times New Roman" w:cs="Times New Roman"/>
          <w:i/>
          <w:color w:val="000000" w:themeColor="text1"/>
          <w:sz w:val="24"/>
          <w:szCs w:val="24"/>
        </w:rPr>
        <w:t xml:space="preserve"> and </w:t>
      </w:r>
      <w:r w:rsidR="00290CFD" w:rsidRPr="00A07C1B">
        <w:rPr>
          <w:rFonts w:ascii="Times New Roman" w:hAnsi="Times New Roman" w:cs="Times New Roman"/>
          <w:i/>
          <w:color w:val="000000" w:themeColor="text1"/>
          <w:sz w:val="24"/>
          <w:szCs w:val="24"/>
          <w:u w:val="single"/>
        </w:rPr>
        <w:t>(ii) your future planning(s) to enhance this requirement</w:t>
      </w:r>
      <w:r w:rsidR="00290CFD" w:rsidRPr="00F00CAC">
        <w:rPr>
          <w:rFonts w:ascii="Times New Roman" w:hAnsi="Times New Roman" w:cs="Times New Roman"/>
          <w:i/>
          <w:color w:val="000000" w:themeColor="text1"/>
          <w:sz w:val="24"/>
          <w:szCs w:val="24"/>
        </w:rPr>
        <w:t>.”</w:t>
      </w:r>
    </w:p>
    <w:sectPr w:rsidR="001A2624" w:rsidRPr="00F00CA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843" w:rsidRDefault="00206843" w:rsidP="00206843">
      <w:pPr>
        <w:spacing w:after="0" w:line="240" w:lineRule="auto"/>
      </w:pPr>
      <w:r>
        <w:separator/>
      </w:r>
    </w:p>
  </w:endnote>
  <w:endnote w:type="continuationSeparator" w:id="0">
    <w:p w:rsidR="00206843" w:rsidRDefault="00206843" w:rsidP="00206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E2D" w:rsidRDefault="00CD6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E2D" w:rsidRDefault="00CD6E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E2D" w:rsidRDefault="00CD6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843" w:rsidRDefault="00206843" w:rsidP="00206843">
      <w:pPr>
        <w:spacing w:after="0" w:line="240" w:lineRule="auto"/>
      </w:pPr>
      <w:r>
        <w:separator/>
      </w:r>
    </w:p>
  </w:footnote>
  <w:footnote w:type="continuationSeparator" w:id="0">
    <w:p w:rsidR="00206843" w:rsidRDefault="00206843" w:rsidP="00206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E2D" w:rsidRDefault="00CD6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CAC" w:rsidRPr="00F00CAC" w:rsidRDefault="00F00CAC" w:rsidP="00F00CAC">
    <w:pPr>
      <w:pStyle w:val="Header"/>
      <w:spacing w:line="480" w:lineRule="auto"/>
      <w:rPr>
        <w:rFonts w:ascii="Times New Roman" w:eastAsia="PMingLiU" w:hAnsi="Times New Roman" w:cs="Times New Roman"/>
        <w:sz w:val="24"/>
        <w:szCs w:val="24"/>
        <w:lang w:eastAsia="zh-TW"/>
      </w:rPr>
    </w:pPr>
    <w:r w:rsidRPr="00F00CAC">
      <w:rPr>
        <w:rFonts w:ascii="Times New Roman" w:eastAsia="PMingLiU" w:hAnsi="Times New Roman" w:cs="Times New Roman"/>
        <w:sz w:val="24"/>
        <w:szCs w:val="24"/>
        <w:lang w:eastAsia="zh-TW"/>
      </w:rPr>
      <w:t>Name: ___________________</w:t>
    </w:r>
    <w:r w:rsidRPr="00F00CAC">
      <w:rPr>
        <w:rFonts w:ascii="Times New Roman" w:eastAsia="PMingLiU" w:hAnsi="Times New Roman" w:cs="Times New Roman"/>
        <w:sz w:val="24"/>
        <w:szCs w:val="24"/>
        <w:lang w:eastAsia="zh-TW"/>
      </w:rPr>
      <w:tab/>
    </w:r>
    <w:r w:rsidRPr="00F00CAC">
      <w:rPr>
        <w:rFonts w:ascii="Times New Roman" w:eastAsia="PMingLiU" w:hAnsi="Times New Roman" w:cs="Times New Roman"/>
        <w:sz w:val="24"/>
        <w:szCs w:val="24"/>
        <w:lang w:eastAsia="zh-TW"/>
      </w:rPr>
      <w:tab/>
      <w:t>Department:</w:t>
    </w:r>
    <w:r>
      <w:rPr>
        <w:rFonts w:ascii="Times New Roman" w:eastAsia="PMingLiU" w:hAnsi="Times New Roman" w:cs="Times New Roman"/>
        <w:sz w:val="24"/>
        <w:szCs w:val="24"/>
        <w:lang w:eastAsia="zh-TW"/>
      </w:rPr>
      <w:t xml:space="preserve"> __________________</w:t>
    </w:r>
  </w:p>
  <w:p w:rsidR="00F00CAC" w:rsidRPr="00F00CAC" w:rsidRDefault="00F00CAC" w:rsidP="00F00CAC">
    <w:pPr>
      <w:pStyle w:val="Header"/>
      <w:spacing w:line="480" w:lineRule="auto"/>
      <w:rPr>
        <w:rFonts w:ascii="Times New Roman" w:eastAsia="PMingLiU" w:hAnsi="Times New Roman" w:cs="Times New Roman"/>
        <w:sz w:val="24"/>
        <w:szCs w:val="24"/>
        <w:lang w:eastAsia="zh-TW"/>
      </w:rPr>
    </w:pPr>
    <w:r w:rsidRPr="00F00CAC">
      <w:rPr>
        <w:rFonts w:ascii="Times New Roman" w:eastAsia="PMingLiU" w:hAnsi="Times New Roman" w:cs="Times New Roman"/>
        <w:sz w:val="24"/>
        <w:szCs w:val="24"/>
        <w:lang w:eastAsia="zh-TW"/>
      </w:rPr>
      <w:t xml:space="preserve">SID: </w:t>
    </w:r>
    <w:r>
      <w:rPr>
        <w:rFonts w:ascii="Times New Roman" w:eastAsia="PMingLiU" w:hAnsi="Times New Roman" w:cs="Times New Roman"/>
        <w:sz w:val="24"/>
        <w:szCs w:val="24"/>
        <w:lang w:eastAsia="zh-TW"/>
      </w:rPr>
      <w:t xml:space="preserve">   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E2D" w:rsidRDefault="00CD6E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3Mzc3tDA2MTEwMzBS0lEKTi0uzszPAykwrAUAMfrQgiwAAAA="/>
  </w:docVars>
  <w:rsids>
    <w:rsidRoot w:val="001A2624"/>
    <w:rsid w:val="001A2624"/>
    <w:rsid w:val="00206843"/>
    <w:rsid w:val="00290CFD"/>
    <w:rsid w:val="004B677E"/>
    <w:rsid w:val="00514E55"/>
    <w:rsid w:val="005C2F78"/>
    <w:rsid w:val="005F425E"/>
    <w:rsid w:val="00970FF3"/>
    <w:rsid w:val="00985F83"/>
    <w:rsid w:val="00A07C1B"/>
    <w:rsid w:val="00A73D72"/>
    <w:rsid w:val="00B83996"/>
    <w:rsid w:val="00CD6E2D"/>
    <w:rsid w:val="00D76964"/>
    <w:rsid w:val="00DC1470"/>
    <w:rsid w:val="00E2530C"/>
    <w:rsid w:val="00E3622B"/>
    <w:rsid w:val="00F00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6B50A7B6-2143-48D5-BAA2-886C77C34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8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843"/>
  </w:style>
  <w:style w:type="paragraph" w:styleId="Footer">
    <w:name w:val="footer"/>
    <w:basedOn w:val="Normal"/>
    <w:link w:val="FooterChar"/>
    <w:uiPriority w:val="99"/>
    <w:unhideWhenUsed/>
    <w:rsid w:val="002068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08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584</Characters>
  <Application>Microsoft Office Word</Application>
  <DocSecurity>0</DocSecurity>
  <Lines>15</Lines>
  <Paragraphs>5</Paragraphs>
  <ScaleCrop>false</ScaleCrop>
  <HeadingPairs>
    <vt:vector size="2" baseType="variant">
      <vt:variant>
        <vt:lpstr>Title</vt:lpstr>
      </vt:variant>
      <vt:variant>
        <vt:i4>1</vt:i4>
      </vt:variant>
    </vt:vector>
  </HeadingPairs>
  <TitlesOfParts>
    <vt:vector size="1" baseType="lpstr">
      <vt:lpstr/>
    </vt:vector>
  </TitlesOfParts>
  <Company>City University of Hong Kong</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CHONG Hiu Nam Bo</dc:creator>
  <cp:keywords/>
  <dc:description/>
  <cp:lastModifiedBy>win10_local</cp:lastModifiedBy>
  <cp:revision>2</cp:revision>
  <cp:lastPrinted>2016-08-19T03:35:00Z</cp:lastPrinted>
  <dcterms:created xsi:type="dcterms:W3CDTF">2023-10-26T06:40:00Z</dcterms:created>
  <dcterms:modified xsi:type="dcterms:W3CDTF">2023-10-26T06:40:00Z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6b42edc04e8be2c399c31abaf589203002a07c9d91044c39f6d4d139ed329b8f</vt:lpwstr>
  </property>
</Properties>
</file>